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6"/>
        </w:rPr>
        <w:t>关于发放节日福利的通知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各分工会：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元旦、春节将至，为表达对全体工会会员的关心、关爱，能让每一位会员都度过一个温馨的节日，感受到“家”的温暖，感受到节日氛围，感受到实实在在的关怀，校工会为会员们准备了红旗超市购物卡（所有红旗超市通用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请各分工会填写《领取节日福利的报告》，由分工会主席签字盖章，并派人于明天上午9：30到504会议室领取。      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8"/>
        </w:rPr>
      </w:pPr>
    </w:p>
    <w:p>
      <w:pPr>
        <w:ind w:firstLine="420" w:firstLineChars="200"/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 xml:space="preserve">校工会办公室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2022.12.14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lYmMyZTNkN2E1YzJiYmM3ZmZlZjM4YjZhMWI5YWMifQ=="/>
  </w:docVars>
  <w:rsids>
    <w:rsidRoot w:val="00D639CA"/>
    <w:rsid w:val="00097496"/>
    <w:rsid w:val="0022580B"/>
    <w:rsid w:val="00355C57"/>
    <w:rsid w:val="00505A44"/>
    <w:rsid w:val="008A2679"/>
    <w:rsid w:val="00D57FC5"/>
    <w:rsid w:val="00D639CA"/>
    <w:rsid w:val="6FF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184</Characters>
  <Lines>1</Lines>
  <Paragraphs>1</Paragraphs>
  <TotalTime>2</TotalTime>
  <ScaleCrop>false</ScaleCrop>
  <LinksUpToDate>false</LinksUpToDate>
  <CharactersWithSpaces>195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2022-12-14T10:05:00Z</dcterms:created>
  <dc:creator>li yan</dc:creator>
  <cp:lastModifiedBy>Welcome</cp:lastModifiedBy>
  <cp:lastPrinted>2022-12-30T03:03:28Z</cp:lastPrinted>
  <dcterms:modified xsi:type="dcterms:W3CDTF">2022-12-30T03:03:32Z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3F121C82FF0D4FFBA620340E8F74F03A</vt:lpwstr>
  </property>
</Properties>
</file>