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eastAsia="zh-CN"/>
        </w:rPr>
        <w:t>统计</w:t>
      </w:r>
      <w:r>
        <w:rPr>
          <w:rFonts w:hint="eastAsia"/>
          <w:b/>
          <w:bCs/>
          <w:sz w:val="36"/>
          <w:szCs w:val="36"/>
        </w:rPr>
        <w:t>发放202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年“三八节”慰问金的通知</w:t>
      </w:r>
    </w:p>
    <w:p>
      <w:pPr>
        <w:jc w:val="center"/>
        <w:rPr>
          <w:b/>
          <w:bCs/>
          <w:sz w:val="36"/>
          <w:szCs w:val="36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三八节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将至</w:t>
      </w:r>
      <w:r>
        <w:rPr>
          <w:rFonts w:hint="eastAsia" w:ascii="宋体" w:hAnsi="宋体" w:eastAsia="宋体" w:cs="宋体"/>
          <w:sz w:val="28"/>
          <w:szCs w:val="28"/>
        </w:rPr>
        <w:t>，按照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学校工作</w:t>
      </w:r>
      <w:r>
        <w:rPr>
          <w:rFonts w:ascii="宋体" w:hAnsi="宋体" w:eastAsia="宋体" w:cs="宋体"/>
          <w:sz w:val="28"/>
          <w:szCs w:val="28"/>
        </w:rPr>
        <w:t>安排</w:t>
      </w:r>
      <w:r>
        <w:rPr>
          <w:rFonts w:hint="eastAsia" w:ascii="宋体" w:hAnsi="宋体" w:eastAsia="宋体" w:cs="宋体"/>
          <w:sz w:val="28"/>
          <w:szCs w:val="28"/>
        </w:rPr>
        <w:t>，将为全校女教职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工发放节日慰问金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现对各单位女教职工人数进行统计，具体要求通知如下：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各</w:t>
      </w:r>
      <w:r>
        <w:rPr>
          <w:rFonts w:hint="eastAsia" w:ascii="宋体" w:hAnsi="宋体" w:eastAsia="宋体" w:cs="宋体"/>
          <w:sz w:val="28"/>
          <w:szCs w:val="28"/>
        </w:rPr>
        <w:t>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上</w:t>
      </w:r>
      <w:r>
        <w:rPr>
          <w:rFonts w:hint="eastAsia" w:ascii="宋体" w:hAnsi="宋体" w:eastAsia="宋体" w:cs="宋体"/>
          <w:sz w:val="28"/>
          <w:szCs w:val="28"/>
        </w:rPr>
        <w:t>报女教职工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人数</w:t>
      </w:r>
      <w:r>
        <w:rPr>
          <w:rFonts w:hint="eastAsia" w:ascii="宋体" w:hAnsi="宋体" w:eastAsia="宋体" w:cs="宋体"/>
          <w:sz w:val="28"/>
          <w:szCs w:val="28"/>
        </w:rPr>
        <w:t>。填报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人数</w:t>
      </w:r>
      <w:r>
        <w:rPr>
          <w:rFonts w:hint="eastAsia" w:ascii="宋体" w:hAnsi="宋体" w:eastAsia="宋体" w:cs="宋体"/>
          <w:sz w:val="28"/>
          <w:szCs w:val="28"/>
        </w:rPr>
        <w:t>以202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月2日前在册为准（外聘女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教职工</w:t>
      </w:r>
      <w:r>
        <w:rPr>
          <w:rFonts w:hint="eastAsia" w:ascii="宋体" w:hAnsi="宋体" w:eastAsia="宋体" w:cs="宋体"/>
          <w:sz w:val="28"/>
          <w:szCs w:val="28"/>
        </w:rPr>
        <w:t>人数由学校教务处统一上报）。</w:t>
      </w:r>
    </w:p>
    <w:p>
      <w:pPr>
        <w:ind w:firstLine="56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慰问金发放金</w:t>
      </w:r>
      <w:r>
        <w:rPr>
          <w:rFonts w:ascii="宋体" w:hAnsi="宋体" w:eastAsia="宋体" w:cs="宋体"/>
          <w:sz w:val="28"/>
          <w:szCs w:val="28"/>
        </w:rPr>
        <w:t>额为</w:t>
      </w:r>
      <w:r>
        <w:rPr>
          <w:rFonts w:hint="eastAsia" w:ascii="宋体" w:hAnsi="宋体" w:eastAsia="宋体" w:cs="宋体"/>
          <w:sz w:val="28"/>
          <w:szCs w:val="28"/>
        </w:rPr>
        <w:t>100元/人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/>
        <w:rPr>
          <w:rFonts w:ascii="宋体" w:hAnsi="宋体" w:eastAsia="宋体" w:cs="宋体"/>
          <w:sz w:val="28"/>
          <w:szCs w:val="28"/>
        </w:rPr>
      </w:pPr>
      <w:r>
        <w:fldChar w:fldCharType="begin"/>
      </w:r>
      <w:r>
        <w:instrText xml:space="preserve"> HYPERLINK "mailto:2、请各单位将明细表的电子版于3月2日下班前发至邮箱972616523@qq.com；纸质版需单位领导签字，加盖单位公章交校工会办公室。" </w:instrText>
      </w:r>
      <w: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</w:rPr>
        <w:t>各单位将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填报的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</w:rPr>
        <w:t>《四川传媒学院202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3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</w:rPr>
        <w:t>年“三八节”慰问金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统计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</w:rPr>
        <w:t>发放明细表》的电子版于3月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2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</w:rPr>
        <w:t>日下班前发至邮箱</w:t>
      </w:r>
      <w:r>
        <w:rPr>
          <w:rStyle w:val="7"/>
          <w:rFonts w:ascii="宋体" w:hAnsi="宋体" w:eastAsia="宋体" w:cs="宋体"/>
          <w:color w:val="auto"/>
          <w:sz w:val="28"/>
          <w:szCs w:val="28"/>
          <w:u w:val="none"/>
        </w:rPr>
        <w:t>9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84132355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</w:rPr>
        <w:t>@qq.com；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同时将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</w:rPr>
        <w:t>纸质版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一式两份由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</w:rPr>
        <w:t>本单位领导签字和加盖单位公章</w:t>
      </w:r>
      <w:r>
        <w:rPr>
          <w:rStyle w:val="7"/>
          <w:rFonts w:ascii="宋体" w:hAnsi="宋体" w:eastAsia="宋体" w:cs="宋体"/>
          <w:color w:val="auto"/>
          <w:sz w:val="28"/>
          <w:szCs w:val="28"/>
          <w:u w:val="none"/>
        </w:rPr>
        <w:t>后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</w:rPr>
        <w:t>交至校工会</w:t>
      </w:r>
      <w:r>
        <w:rPr>
          <w:rStyle w:val="7"/>
          <w:rFonts w:ascii="宋体" w:hAnsi="宋体" w:eastAsia="宋体" w:cs="宋体"/>
          <w:color w:val="auto"/>
          <w:sz w:val="28"/>
          <w:szCs w:val="28"/>
          <w:u w:val="none"/>
        </w:rPr>
        <w:t>办公室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</w:rPr>
        <w:t>。</w:t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  <w:u w:val="none"/>
        </w:rPr>
        <w:fldChar w:fldCharType="end"/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4.各单位领导要加强对慰问金发放的监督和管理，严禁由某个人代领后单独发放给教职工，一旦出现冒领等现象将严肃处理。</w:t>
      </w:r>
    </w:p>
    <w:p>
      <w:pPr>
        <w:numPr>
          <w:ilvl w:val="0"/>
          <w:numId w:val="0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5.慰问金</w:t>
      </w:r>
      <w:r>
        <w:rPr>
          <w:rFonts w:hint="eastAsia" w:ascii="宋体" w:hAnsi="宋体" w:eastAsia="宋体" w:cs="宋体"/>
          <w:sz w:val="28"/>
          <w:szCs w:val="28"/>
        </w:rPr>
        <w:t>发放时间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将</w:t>
      </w:r>
      <w:r>
        <w:rPr>
          <w:rFonts w:hint="eastAsia" w:ascii="宋体" w:hAnsi="宋体" w:eastAsia="宋体" w:cs="宋体"/>
          <w:sz w:val="28"/>
          <w:szCs w:val="28"/>
        </w:rPr>
        <w:t>另行通知。</w:t>
      </w:r>
    </w:p>
    <w:p>
      <w:p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</w:t>
      </w:r>
      <w:r>
        <w:rPr>
          <w:rFonts w:ascii="宋体" w:hAnsi="宋体" w:eastAsia="宋体" w:cs="宋体"/>
          <w:sz w:val="28"/>
          <w:szCs w:val="28"/>
        </w:rPr>
        <w:t>通知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附：四川传媒学院202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 xml:space="preserve">年“三八节”慰问金发放明细表      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四川传媒学院</w:t>
      </w:r>
      <w:r>
        <w:rPr>
          <w:rFonts w:hint="eastAsia" w:ascii="宋体" w:hAnsi="宋体" w:eastAsia="宋体" w:cs="宋体"/>
          <w:sz w:val="28"/>
          <w:szCs w:val="28"/>
        </w:rPr>
        <w:t xml:space="preserve">工会     </w:t>
      </w:r>
    </w:p>
    <w:p>
      <w:pPr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OTM5OTdlNTg3OTVjYjE5YzZiMWU5ZjUzMjJhY2EifQ=="/>
  </w:docVars>
  <w:rsids>
    <w:rsidRoot w:val="00336890"/>
    <w:rsid w:val="0009428C"/>
    <w:rsid w:val="002209D8"/>
    <w:rsid w:val="00323361"/>
    <w:rsid w:val="00336890"/>
    <w:rsid w:val="00506994"/>
    <w:rsid w:val="009E34E5"/>
    <w:rsid w:val="00A8702C"/>
    <w:rsid w:val="00BD71FF"/>
    <w:rsid w:val="00FA33CC"/>
    <w:rsid w:val="05F039FB"/>
    <w:rsid w:val="08782684"/>
    <w:rsid w:val="099B477F"/>
    <w:rsid w:val="0A5B053E"/>
    <w:rsid w:val="0A6B0971"/>
    <w:rsid w:val="0AF764BA"/>
    <w:rsid w:val="0C151BA8"/>
    <w:rsid w:val="17BF1083"/>
    <w:rsid w:val="204F3675"/>
    <w:rsid w:val="224F0826"/>
    <w:rsid w:val="2CE13D42"/>
    <w:rsid w:val="2FE019C9"/>
    <w:rsid w:val="322B15FC"/>
    <w:rsid w:val="360836DC"/>
    <w:rsid w:val="37B8328A"/>
    <w:rsid w:val="3AC4404F"/>
    <w:rsid w:val="3D6508E4"/>
    <w:rsid w:val="3F281A44"/>
    <w:rsid w:val="41635503"/>
    <w:rsid w:val="41886A2A"/>
    <w:rsid w:val="49BB1E35"/>
    <w:rsid w:val="4CA94424"/>
    <w:rsid w:val="5477454E"/>
    <w:rsid w:val="5F207139"/>
    <w:rsid w:val="6E1969D1"/>
    <w:rsid w:val="70B52B07"/>
    <w:rsid w:val="71105F99"/>
    <w:rsid w:val="73270B18"/>
    <w:rsid w:val="75F52CA1"/>
    <w:rsid w:val="7F8C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350</Words>
  <Characters>389</Characters>
  <Lines>3</Lines>
  <Paragraphs>1</Paragraphs>
  <TotalTime>46</TotalTime>
  <ScaleCrop>false</ScaleCrop>
  <LinksUpToDate>false</LinksUpToDate>
  <CharactersWithSpaces>425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Stach</dc:creator>
  <cp:lastModifiedBy>Stach</cp:lastModifiedBy>
  <dcterms:modified xsi:type="dcterms:W3CDTF">2023-03-01T01:30:37Z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A53C0CA012944C48B494392D81A1EB2A</vt:lpwstr>
  </property>
</Properties>
</file>